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DE94" w14:textId="77777777" w:rsidR="00E72986" w:rsidRDefault="002A2C0B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1D23DA4F" wp14:editId="037AD714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598571" w14:textId="77777777" w:rsidR="00E72986" w:rsidRDefault="002A2C0B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5B612A4C" w14:textId="77777777" w:rsidR="00E72986" w:rsidRDefault="00E72986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39A0952E" w14:textId="71B97411" w:rsidR="00E72986" w:rsidRDefault="002A2C0B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 CHRUDIMSKO</w:t>
      </w:r>
      <w:r>
        <w:rPr>
          <w:rFonts w:ascii="Times New Roman" w:eastAsia="Times New Roman" w:hAnsi="Times New Roman" w:cs="Times New Roman"/>
          <w:smallCaps/>
          <w:sz w:val="40"/>
          <w:szCs w:val="40"/>
        </w:rPr>
        <w:t xml:space="preserve"> -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. VÝZVA MAS CHRUDIMSKO </w:t>
      </w:r>
      <w:proofErr w:type="gramStart"/>
      <w:r>
        <w:rPr>
          <w:rFonts w:ascii="Times New Roman" w:eastAsia="Times New Roman" w:hAnsi="Times New Roman" w:cs="Times New Roman"/>
          <w:smallCaps/>
          <w:sz w:val="36"/>
          <w:szCs w:val="36"/>
        </w:rPr>
        <w:t>IROP - KULTURA</w:t>
      </w:r>
      <w:proofErr w:type="gramEnd"/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I.</w:t>
      </w:r>
    </w:p>
    <w:p w14:paraId="6087CAF1" w14:textId="77777777" w:rsidR="00E72986" w:rsidRDefault="002A2C0B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sz w:val="40"/>
          <w:szCs w:val="40"/>
        </w:rPr>
        <w:t>Revitalizace kulturních památek</w:t>
      </w:r>
    </w:p>
    <w:p w14:paraId="54817975" w14:textId="77777777" w:rsidR="00E72986" w:rsidRDefault="00E72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mallCaps/>
          <w:color w:val="000000"/>
          <w:sz w:val="32"/>
          <w:szCs w:val="32"/>
          <w:highlight w:val="yellow"/>
        </w:rPr>
      </w:pPr>
    </w:p>
    <w:p w14:paraId="061D6BA7" w14:textId="77777777" w:rsidR="00E72986" w:rsidRDefault="00E72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31B79998" w14:textId="77777777" w:rsidR="00E72986" w:rsidRDefault="00E72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6B8C3156" w14:textId="77777777" w:rsidR="00E72986" w:rsidRDefault="00E72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7C4D9744" w14:textId="77777777" w:rsidR="00E72986" w:rsidRDefault="002A2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E72986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</w:t>
      </w:r>
    </w:p>
    <w:p w14:paraId="47B1029D" w14:textId="77777777" w:rsidR="00E72986" w:rsidRDefault="002A2C0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12 stran velikosti A4</w:t>
      </w:r>
      <w:r>
        <w:rPr>
          <w:sz w:val="24"/>
          <w:szCs w:val="24"/>
        </w:rPr>
        <w:t>.</w:t>
      </w:r>
    </w:p>
    <w:tbl>
      <w:tblPr>
        <w:tblStyle w:val="a"/>
        <w:tblW w:w="145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E72986" w14:paraId="13774808" w14:textId="77777777">
        <w:trPr>
          <w:trHeight w:val="284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6CBE2510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55A0C375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E72986" w14:paraId="26E16BDE" w14:textId="77777777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62131D4A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12579D8A" w14:textId="77777777" w:rsidR="00E72986" w:rsidRDefault="002A2C0B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6438210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 Chrudimsko, z.s.</w:t>
            </w:r>
          </w:p>
        </w:tc>
      </w:tr>
      <w:tr w:rsidR="00E72986" w14:paraId="7E7221E5" w14:textId="77777777">
        <w:trPr>
          <w:trHeight w:val="33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0F3E523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17AA401E" w14:textId="77777777" w:rsidR="00E72986" w:rsidRDefault="002A2C0B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96A6E8D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03200526" w14:textId="77777777" w:rsidR="00E72986" w:rsidRDefault="002A2C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3.3.1 Péče o památky v území</w:t>
            </w:r>
          </w:p>
        </w:tc>
      </w:tr>
      <w:tr w:rsidR="00E72986" w14:paraId="1E3F094F" w14:textId="77777777">
        <w:trPr>
          <w:trHeight w:val="433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B8B5D01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2C7BE839" w14:textId="77777777" w:rsidR="00E72986" w:rsidRDefault="002A2C0B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2888AC19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70. výzva </w:t>
            </w:r>
            <w:proofErr w:type="gramStart"/>
            <w:r>
              <w:rPr>
                <w:b/>
              </w:rPr>
              <w:t>IROP - Kultura</w:t>
            </w:r>
            <w:proofErr w:type="gramEnd"/>
            <w:r>
              <w:rPr>
                <w:b/>
              </w:rPr>
              <w:t xml:space="preserve"> - památky a muzea - SC 5.1 (CLLD)</w:t>
            </w:r>
          </w:p>
        </w:tc>
      </w:tr>
      <w:tr w:rsidR="00E72986" w14:paraId="6362B0EA" w14:textId="77777777">
        <w:trPr>
          <w:trHeight w:val="42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354E773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1B40191F" w14:textId="77777777" w:rsidR="00E72986" w:rsidRDefault="002A2C0B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051074EF" w14:textId="16AF12A0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. výzva MAS </w:t>
            </w:r>
            <w:proofErr w:type="gramStart"/>
            <w:r>
              <w:rPr>
                <w:b/>
              </w:rPr>
              <w:t>Chrudimsko</w:t>
            </w:r>
            <w:r>
              <w:rPr>
                <w:b/>
              </w:rPr>
              <w:t xml:space="preserve"> - IROP</w:t>
            </w:r>
            <w:proofErr w:type="gramEnd"/>
            <w:r>
              <w:rPr>
                <w:b/>
              </w:rPr>
              <w:t xml:space="preserve"> - KULTURA I.</w:t>
            </w:r>
          </w:p>
        </w:tc>
      </w:tr>
      <w:tr w:rsidR="00E72986" w14:paraId="57F76FFF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5C29F4C5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0A01BC2" w14:textId="77777777" w:rsidR="00E72986" w:rsidRDefault="002A2C0B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955B46D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7497CF99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A905E88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F875988" w14:textId="77777777" w:rsidR="00E72986" w:rsidRDefault="002A2C0B">
            <w:pPr>
              <w:spacing w:after="0" w:line="240" w:lineRule="auto"/>
            </w:pPr>
            <w:r>
              <w:t xml:space="preserve">sídlo žadatele </w:t>
            </w:r>
            <w:r>
              <w:br/>
              <w:t>(ulice č. p./č. o., obec, psč)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6826CE2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61B9B140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F0414F1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AA46533" w14:textId="77777777" w:rsidR="00E72986" w:rsidRDefault="002A2C0B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FCB34E9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10B32E1C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BD1BF97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8AFC771" w14:textId="77777777" w:rsidR="00E72986" w:rsidRDefault="002A2C0B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A830DBE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438760C1" w14:textId="77777777">
        <w:trPr>
          <w:trHeight w:val="601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4FC93DB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8C10E6E" w14:textId="77777777" w:rsidR="00E72986" w:rsidRDefault="002A2C0B">
            <w:pPr>
              <w:spacing w:after="0" w:line="240" w:lineRule="auto"/>
            </w:pPr>
            <w:r>
              <w:t>statutární zástupce žadatele</w:t>
            </w:r>
            <w:r>
              <w:br/>
            </w:r>
            <w:r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1534B95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6152EC05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B97ACD9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4CEC76A" w14:textId="77777777" w:rsidR="00E72986" w:rsidRDefault="002A2C0B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BC50B64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72986" w14:paraId="11393B5A" w14:textId="77777777">
        <w:trPr>
          <w:trHeight w:val="554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45355CD9" w14:textId="77777777" w:rsidR="00E72986" w:rsidRDefault="002A2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B37D34A" w14:textId="77777777" w:rsidR="00E72986" w:rsidRDefault="002A2C0B">
            <w:pPr>
              <w:spacing w:after="0" w:line="240" w:lineRule="auto"/>
            </w:pPr>
            <w:r>
              <w:t xml:space="preserve">popis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7B18B49" w14:textId="77777777" w:rsidR="00E72986" w:rsidRDefault="002A2C0B">
            <w:pPr>
              <w:spacing w:before="240"/>
              <w:rPr>
                <w:i/>
              </w:rPr>
            </w:pPr>
            <w:r>
              <w:rPr>
                <w:i/>
                <w:color w:val="000000"/>
              </w:rPr>
              <w:t>Popište Váš projek</w:t>
            </w:r>
            <w:r>
              <w:rPr>
                <w:i/>
              </w:rPr>
              <w:t xml:space="preserve">t (včetně zpřístupnění památky veřejnosti, bezbariérovosti, zaměření na konkrétní </w:t>
            </w:r>
            <w:proofErr w:type="gramStart"/>
            <w:r>
              <w:rPr>
                <w:i/>
              </w:rPr>
              <w:t>oblast - revitalizace</w:t>
            </w:r>
            <w:proofErr w:type="gramEnd"/>
            <w:r>
              <w:rPr>
                <w:i/>
              </w:rPr>
              <w:t xml:space="preserve"> památek, expozice, depozitáře, technické a technologické zázemí, návštěvnická a edukační centra, restaurování, evidenci a dokumentaci mobiliárních fondů</w:t>
            </w:r>
            <w:r>
              <w:rPr>
                <w:i/>
              </w:rPr>
              <w:t>).</w:t>
            </w:r>
          </w:p>
        </w:tc>
      </w:tr>
      <w:tr w:rsidR="00E72986" w14:paraId="7CC03B30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BA69847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12CB88E" w14:textId="77777777" w:rsidR="00E72986" w:rsidRDefault="002A2C0B">
            <w:pPr>
              <w:spacing w:after="0" w:line="240" w:lineRule="auto"/>
            </w:pPr>
            <w:r>
              <w:t>podporované aktivity opatření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BB0F47B" w14:textId="77777777" w:rsidR="00E72986" w:rsidRDefault="002A2C0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i/>
                <w:color w:val="000000"/>
              </w:rPr>
              <w:t>Vyberte podaktivity, které jsou projektem realizovány, nehodící se škrtněte:</w:t>
            </w:r>
          </w:p>
          <w:p w14:paraId="5E9FE4CE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revitalizace památek</w:t>
            </w:r>
          </w:p>
          <w:p w14:paraId="37198FAC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expozice</w:t>
            </w:r>
          </w:p>
          <w:p w14:paraId="6AA99558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depozitáře</w:t>
            </w:r>
          </w:p>
          <w:p w14:paraId="06D34556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technické a technologické zázemí</w:t>
            </w:r>
          </w:p>
          <w:p w14:paraId="7217AB16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návštěvnická a edukační centra</w:t>
            </w:r>
          </w:p>
          <w:p w14:paraId="110B69B3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restaurování</w:t>
            </w:r>
          </w:p>
          <w:p w14:paraId="7DE2B17E" w14:textId="77777777" w:rsidR="00E72986" w:rsidRDefault="002A2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evidence a dokumentace mobiliárních fondů.</w:t>
            </w:r>
          </w:p>
        </w:tc>
      </w:tr>
      <w:tr w:rsidR="00E72986" w14:paraId="7B5EE2F6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5AB898F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0C92D28" w14:textId="77777777" w:rsidR="00E72986" w:rsidRDefault="002A2C0B">
            <w:pPr>
              <w:spacing w:after="0" w:line="240" w:lineRule="auto"/>
            </w:pPr>
            <w:r>
              <w:t>cíle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D63B43" w14:textId="77777777" w:rsidR="00E72986" w:rsidRDefault="002A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Popište způsob plnění daného cíle.</w:t>
            </w:r>
          </w:p>
          <w:p w14:paraId="45AC4A1D" w14:textId="77777777" w:rsidR="00E72986" w:rsidRDefault="00E72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7DA40D07" w14:textId="77777777" w:rsidR="00E72986" w:rsidRDefault="002A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Cílem projektu je zlepšení přístupnosti a ochrany kulturního dědictví. </w:t>
            </w:r>
          </w:p>
          <w:p w14:paraId="1994C539" w14:textId="77777777" w:rsidR="00E72986" w:rsidRDefault="002A2C0B">
            <w:pPr>
              <w:spacing w:line="240" w:lineRule="auto"/>
            </w:pPr>
            <w:r>
              <w:rPr>
                <w:i/>
                <w:color w:val="000000"/>
              </w:rPr>
              <w:t>Popis: …</w:t>
            </w:r>
          </w:p>
        </w:tc>
      </w:tr>
      <w:tr w:rsidR="00E72986" w14:paraId="0964183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235ED9C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9E91F0F" w14:textId="77777777" w:rsidR="00E72986" w:rsidRDefault="002A2C0B">
            <w:pPr>
              <w:spacing w:after="0" w:line="240" w:lineRule="auto"/>
            </w:pPr>
            <w:r>
              <w:t>cílové skupiny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F5974CB" w14:textId="77777777" w:rsidR="00E72986" w:rsidRDefault="002A2C0B">
            <w:pPr>
              <w:spacing w:before="240" w:after="120" w:line="312" w:lineRule="auto"/>
              <w:rPr>
                <w:i/>
              </w:rPr>
            </w:pPr>
            <w:r>
              <w:rPr>
                <w:i/>
              </w:rPr>
              <w:t>Vyberte relevantní cílové skupiny dle textu výzvy.</w:t>
            </w:r>
          </w:p>
          <w:p w14:paraId="15E26145" w14:textId="77777777" w:rsidR="00E72986" w:rsidRDefault="002A2C0B">
            <w:pPr>
              <w:numPr>
                <w:ilvl w:val="0"/>
                <w:numId w:val="2"/>
              </w:numPr>
              <w:spacing w:before="120" w:after="0"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 návštěvníci památek</w:t>
            </w:r>
          </w:p>
          <w:p w14:paraId="28BA5F85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žáci a studenti</w:t>
            </w:r>
          </w:p>
          <w:p w14:paraId="10EF47C9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obyvatelé</w:t>
            </w:r>
          </w:p>
          <w:p w14:paraId="46A1B506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odborná veřejnost</w:t>
            </w:r>
          </w:p>
          <w:p w14:paraId="44AA7A33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podnikatelské subjekty</w:t>
            </w:r>
          </w:p>
          <w:p w14:paraId="5B1EDA41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uprchlíci, migranti</w:t>
            </w:r>
          </w:p>
          <w:p w14:paraId="49A7E6C0" w14:textId="77777777" w:rsidR="00E72986" w:rsidRDefault="002A2C0B">
            <w:pPr>
              <w:numPr>
                <w:ilvl w:val="0"/>
                <w:numId w:val="2"/>
              </w:numPr>
              <w:spacing w:after="0" w:line="312" w:lineRule="auto"/>
              <w:jc w:val="both"/>
              <w:rPr>
                <w:i/>
              </w:rPr>
            </w:pPr>
            <w:r>
              <w:rPr>
                <w:i/>
              </w:rPr>
              <w:t>národnostní skupiny (zejména Romové)</w:t>
            </w:r>
          </w:p>
          <w:p w14:paraId="494C263F" w14:textId="77777777" w:rsidR="00E72986" w:rsidRDefault="002A2C0B">
            <w:pPr>
              <w:numPr>
                <w:ilvl w:val="0"/>
                <w:numId w:val="2"/>
              </w:numPr>
              <w:spacing w:after="120" w:line="312" w:lineRule="auto"/>
              <w:rPr>
                <w:i/>
              </w:rPr>
            </w:pPr>
            <w:r>
              <w:rPr>
                <w:i/>
              </w:rPr>
              <w:t>osoby se zdravotním postižením</w:t>
            </w:r>
          </w:p>
        </w:tc>
      </w:tr>
      <w:tr w:rsidR="00E72986" w14:paraId="46D970F7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0014A25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C8663AE" w14:textId="77777777" w:rsidR="00E72986" w:rsidRDefault="002A2C0B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AAAD5D0" w14:textId="77777777" w:rsidR="00E72986" w:rsidRDefault="002A2C0B">
            <w:pPr>
              <w:spacing w:before="240" w:after="120" w:line="240" w:lineRule="auto"/>
              <w:rPr>
                <w:i/>
              </w:rPr>
            </w:pPr>
            <w:r>
              <w:rPr>
                <w:i/>
              </w:rPr>
              <w:t>Uveďte obec, na jejímž území bude realizován projekt/ na jejímž území budou vznikat výstupy projektu.</w:t>
            </w:r>
          </w:p>
        </w:tc>
      </w:tr>
      <w:tr w:rsidR="00E72986" w14:paraId="3D28402B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ECF9CDB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DC15155" w14:textId="77777777" w:rsidR="00E72986" w:rsidRDefault="002A2C0B">
            <w:pPr>
              <w:spacing w:after="0" w:line="240" w:lineRule="auto"/>
            </w:pPr>
            <w:r>
              <w:t>počet obyvatel obce, na jejímž území se bude záměr realizovat (dle ČSÚ k 1. 1. 2023)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C59E034" w14:textId="77777777" w:rsidR="00E72986" w:rsidRDefault="002A2C0B">
            <w:pPr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Uveďte počet obyvatel obce, která předkládá tento projektový záměr dle ČSÚ k 1. 1. 2023.</w:t>
            </w:r>
          </w:p>
          <w:p w14:paraId="3EFAF8D1" w14:textId="77777777" w:rsidR="00E72986" w:rsidRDefault="002A2C0B">
            <w:pPr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hyperlink r:id="rId10">
              <w:r>
                <w:rPr>
                  <w:i/>
                  <w:color w:val="0563C1"/>
                  <w:u w:val="single"/>
                </w:rPr>
                <w:t>https://www.czso.cz/csu/czso/pocet-obyvatel-v-obcich-k-112023</w:t>
              </w:r>
            </w:hyperlink>
            <w:r>
              <w:rPr>
                <w:b/>
              </w:rPr>
              <w:t>)</w:t>
            </w:r>
          </w:p>
        </w:tc>
      </w:tr>
      <w:tr w:rsidR="00E72986" w14:paraId="3DCF1C01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C328E15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A819B03" w14:textId="77777777" w:rsidR="00E72986" w:rsidRDefault="002A2C0B">
            <w:pPr>
              <w:spacing w:after="0" w:line="240" w:lineRule="auto"/>
            </w:pPr>
            <w:r>
              <w:t>zdůvodnění potřebnos</w:t>
            </w:r>
            <w:r>
              <w:t xml:space="preserve">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924A4B1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E72986" w14:paraId="1A3974A3" w14:textId="77777777">
        <w:trPr>
          <w:trHeight w:val="1220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7215F3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CC0DEF9" w14:textId="77777777" w:rsidR="00E72986" w:rsidRDefault="002A2C0B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E36CC2C" w14:textId="77777777" w:rsidR="00E72986" w:rsidRDefault="002A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Uveďte stav připravenosti projektu, jaké dokumenty potřebné k realizaci projektu má žadatel k dispozici, např. projektová dokumentace, stavební </w:t>
            </w:r>
            <w:proofErr w:type="gramStart"/>
            <w:r>
              <w:rPr>
                <w:i/>
                <w:color w:val="000000"/>
              </w:rPr>
              <w:t>povolení,</w:t>
            </w:r>
            <w:proofErr w:type="gramEnd"/>
            <w:r>
              <w:rPr>
                <w:i/>
                <w:color w:val="000000"/>
              </w:rPr>
              <w:t xml:space="preserve"> atd.</w:t>
            </w:r>
          </w:p>
          <w:p w14:paraId="1743AC66" w14:textId="77777777" w:rsidR="00E72986" w:rsidRDefault="002A2C0B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 věcnému hodnocení doložte do příloh tohoto projektového záměru.</w:t>
            </w:r>
          </w:p>
        </w:tc>
      </w:tr>
      <w:tr w:rsidR="00E72986" w14:paraId="6512AE8A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93C51CE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A1B1558" w14:textId="77777777" w:rsidR="00E72986" w:rsidRDefault="002A2C0B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C0E8BB6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i/>
                <w:color w:val="000000"/>
              </w:rPr>
              <w:t>DD. MM. RRRR</w:t>
            </w:r>
          </w:p>
        </w:tc>
      </w:tr>
      <w:tr w:rsidR="00E72986" w14:paraId="564BA478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8BED3C7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BCF457E" w14:textId="77777777" w:rsidR="00E72986" w:rsidRDefault="002A2C0B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9A9E890" w14:textId="77777777" w:rsidR="00E72986" w:rsidRDefault="002A2C0B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 1</w:t>
            </w:r>
            <w:r>
              <w:rPr>
                <w:i/>
                <w:color w:val="000000"/>
              </w:rPr>
              <w:t>. 2021.</w:t>
            </w:r>
          </w:p>
        </w:tc>
      </w:tr>
      <w:tr w:rsidR="00E72986" w14:paraId="6E872A7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EF1665D" w14:textId="77777777" w:rsidR="00E72986" w:rsidRDefault="00E72986">
            <w:pP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F0BE4C" w14:textId="77777777" w:rsidR="00E72986" w:rsidRDefault="002A2C0B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7C15283" w14:textId="77777777" w:rsidR="00E72986" w:rsidRDefault="002A2C0B">
            <w:pPr>
              <w:spacing w:before="24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Uveďte ve formě (měsíc/rok). Realizace projektu nesmí být ukončena před podáním žádosti o podporu (plné žádosti o podporu do M20S21+).</w:t>
            </w:r>
          </w:p>
        </w:tc>
      </w:tr>
      <w:tr w:rsidR="00E72986" w14:paraId="08D13673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2748D30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C595DC0" w14:textId="77777777" w:rsidR="00E72986" w:rsidRDefault="002A2C0B">
            <w:pPr>
              <w:spacing w:after="0" w:line="240" w:lineRule="auto"/>
            </w:pPr>
            <w:r>
              <w:t xml:space="preserve">popis vazeb na realizované či plánované projekty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B6E7D7E" w14:textId="77777777" w:rsidR="00E72986" w:rsidRDefault="002A2C0B">
            <w:pPr>
              <w:spacing w:before="240" w:line="240" w:lineRule="auto"/>
              <w:rPr>
                <w:i/>
                <w:color w:val="000000"/>
              </w:rPr>
            </w:pPr>
            <w:r>
              <w:rPr>
                <w:i/>
              </w:rPr>
              <w:t>Popište případné vazby, pokud se projekt váže na další realizované či</w:t>
            </w:r>
            <w:r>
              <w:rPr>
                <w:i/>
              </w:rPr>
              <w:t xml:space="preserve"> plánované projekty.</w:t>
            </w:r>
          </w:p>
        </w:tc>
      </w:tr>
      <w:tr w:rsidR="00E72986" w14:paraId="3FC2E7E6" w14:textId="77777777">
        <w:trPr>
          <w:trHeight w:val="554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5D228E00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INFORMACE O PAMÁTCE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1AE86FF" w14:textId="77777777" w:rsidR="00E72986" w:rsidRDefault="002A2C0B">
            <w:pPr>
              <w:spacing w:after="0" w:line="240" w:lineRule="auto"/>
            </w:pPr>
            <w:r>
              <w:t>Identifikace památky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F7D94D0" w14:textId="77777777" w:rsidR="00E72986" w:rsidRDefault="002A2C0B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>Uveďte informace, zda se jedná o kulturní památku.</w:t>
            </w:r>
          </w:p>
        </w:tc>
      </w:tr>
      <w:tr w:rsidR="00E72986" w14:paraId="26123460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347319B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D46D2FC" w14:textId="77777777" w:rsidR="00E72986" w:rsidRDefault="002A2C0B">
            <w:pPr>
              <w:spacing w:after="0" w:line="240" w:lineRule="auto"/>
            </w:pPr>
            <w:r>
              <w:t>Rejstříkové číslo památky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118F8EC" w14:textId="77777777" w:rsidR="00E72986" w:rsidRDefault="002A2C0B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>Uveďte informace z památkového katalogu (pamatkovykatalog.cz).</w:t>
            </w:r>
          </w:p>
        </w:tc>
      </w:tr>
      <w:tr w:rsidR="00E72986" w14:paraId="311A07C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3701B06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EC967FC" w14:textId="77777777" w:rsidR="00E72986" w:rsidRDefault="002A2C0B">
            <w:pPr>
              <w:spacing w:after="0" w:line="240" w:lineRule="auto"/>
            </w:pPr>
            <w:r>
              <w:t>Identifikace parcel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FA6E7DE" w14:textId="77777777" w:rsidR="00E72986" w:rsidRDefault="002A2C0B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>Uveďte parcely, na kterých bude projekt realizován. Všechny parcely musí být památkově chráněny jako kulturní památka.</w:t>
            </w:r>
          </w:p>
        </w:tc>
      </w:tr>
      <w:tr w:rsidR="00E72986" w14:paraId="203486E2" w14:textId="77777777">
        <w:trPr>
          <w:trHeight w:val="690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4EA8B50E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936C589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>celkové výdaje projektu (100 %)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544DE62" w14:textId="77777777" w:rsidR="00E72986" w:rsidRDefault="00E72986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E13FF43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2EEDD6F7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A2741E7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F17FE6D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 xml:space="preserve">celkové způsobilé </w:t>
            </w:r>
            <w:proofErr w:type="gramStart"/>
            <w:r>
              <w:rPr>
                <w:color w:val="000000"/>
              </w:rPr>
              <w:t>výdaje - CZK</w:t>
            </w:r>
            <w:proofErr w:type="gramEnd"/>
            <w:r>
              <w:rPr>
                <w:color w:val="000000"/>
              </w:rPr>
              <w:t xml:space="preserve"> (výdaje, ze kterých je stanovena dotace, tj. 95 % dotace + 5% vlastní podíl)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6888EB1" w14:textId="77777777" w:rsidR="00E72986" w:rsidRDefault="002A2C0B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D6CFC7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7704E28C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55C9B1E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CB7C27C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 xml:space="preserve">podpora – příspěvek </w:t>
            </w:r>
            <w:proofErr w:type="gramStart"/>
            <w:r>
              <w:rPr>
                <w:color w:val="000000"/>
              </w:rPr>
              <w:t>unie - CZK</w:t>
            </w:r>
            <w:proofErr w:type="gramEnd"/>
            <w:r>
              <w:rPr>
                <w:color w:val="000000"/>
              </w:rPr>
              <w:t xml:space="preserve"> (95 %)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30AD012A" w14:textId="77777777" w:rsidR="00E72986" w:rsidRDefault="002A2C0B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12744F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0BF6EF3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1740BC6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BF46899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 xml:space="preserve">podpora – národní veřejné </w:t>
            </w:r>
            <w:proofErr w:type="gramStart"/>
            <w:r>
              <w:rPr>
                <w:color w:val="000000"/>
              </w:rPr>
              <w:t>zdroje - CZK</w:t>
            </w:r>
            <w:proofErr w:type="gramEnd"/>
            <w:r>
              <w:rPr>
                <w:color w:val="000000"/>
              </w:rPr>
              <w:t xml:space="preserve"> (0 %)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5A5D7BDD" w14:textId="77777777" w:rsidR="00E72986" w:rsidRDefault="002A2C0B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F65B5A9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1DE3F85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B43A3CA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CEF4691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 xml:space="preserve">vlastní zdroje </w:t>
            </w:r>
            <w:proofErr w:type="gramStart"/>
            <w:r>
              <w:rPr>
                <w:color w:val="000000"/>
              </w:rPr>
              <w:t>příjemce - CZK</w:t>
            </w:r>
            <w:proofErr w:type="gramEnd"/>
            <w:r>
              <w:rPr>
                <w:color w:val="000000"/>
              </w:rPr>
              <w:t xml:space="preserve"> (5 % z celkových způsobilých výdajů) + celkové nezpůsobilé výdaje)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5272D568" w14:textId="77777777" w:rsidR="00E72986" w:rsidRDefault="002A2C0B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71E17B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7E497A8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BACE1D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2820455" w14:textId="77777777" w:rsidR="00E72986" w:rsidRDefault="002A2C0B">
            <w:pPr>
              <w:spacing w:after="0" w:line="240" w:lineRule="auto"/>
            </w:pPr>
            <w:r>
              <w:rPr>
                <w:color w:val="000000"/>
              </w:rPr>
              <w:t xml:space="preserve">nezpůsobilé </w:t>
            </w:r>
            <w:proofErr w:type="gramStart"/>
            <w:r>
              <w:rPr>
                <w:color w:val="000000"/>
              </w:rPr>
              <w:t>výdaje - CZK</w:t>
            </w:r>
            <w:proofErr w:type="gramEnd"/>
            <w:r>
              <w:rPr>
                <w:color w:val="000000"/>
              </w:rPr>
              <w:t xml:space="preserve"> (výdaje, ze kterých není stanovena dotace, tj. bez 5 % povinné účasti)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20ECE388" w14:textId="77777777" w:rsidR="00E72986" w:rsidRDefault="002A2C0B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AE1AA27" w14:textId="77777777" w:rsidR="00E72986" w:rsidRDefault="002A2C0B">
            <w:pPr>
              <w:spacing w:after="0" w:line="240" w:lineRule="auto"/>
            </w:pPr>
            <w:r>
              <w:t>Kč</w:t>
            </w:r>
          </w:p>
        </w:tc>
      </w:tr>
      <w:tr w:rsidR="00E72986" w14:paraId="7E7D56C8" w14:textId="77777777">
        <w:trPr>
          <w:trHeight w:val="935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63EE5725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921902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4D63128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86D53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31F6DFEC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66F9213F" w14:textId="77777777" w:rsidR="00E72986" w:rsidRDefault="002A2C0B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E72986" w14:paraId="420E7E1D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9774240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trike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F355402" w14:textId="77777777" w:rsidR="00E72986" w:rsidRDefault="002A2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910 052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BE4CADD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7369C" w14:textId="77777777" w:rsidR="00E72986" w:rsidRDefault="002A2C0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 </w:t>
            </w:r>
            <w:r>
              <w:t>osoby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E06CC99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75E3DFD2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638A555C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108FE12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107C2B9" w14:textId="77777777" w:rsidR="00E72986" w:rsidRDefault="002A2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323 000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1C5DFF0" w14:textId="77777777" w:rsidR="00E72986" w:rsidRDefault="002A2C0B">
            <w:pPr>
              <w:spacing w:after="0" w:line="240" w:lineRule="auto"/>
            </w:pPr>
            <w:r>
              <w:t>Snížení konečné spotřeby energie u podpořených projektů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CE4E3" w14:textId="77777777" w:rsidR="00E72986" w:rsidRDefault="002A2C0B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 </w:t>
            </w:r>
            <w:r>
              <w:t>GJ/rok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855A51F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58AC42C5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3C922117" w14:textId="77777777">
        <w:trPr>
          <w:trHeight w:val="679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CF98370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B343170" w14:textId="77777777" w:rsidR="00E72986" w:rsidRDefault="002A2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908 021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C594FAF" w14:textId="77777777" w:rsidR="00E72986" w:rsidRDefault="002A2C0B">
            <w:pPr>
              <w:spacing w:after="0" w:line="240" w:lineRule="auto"/>
            </w:pPr>
            <w:r>
              <w:t>Počet revitalizovaných památkových objektů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2B6AE" w14:textId="77777777" w:rsidR="00E72986" w:rsidRDefault="002A2C0B">
            <w:pPr>
              <w:spacing w:after="0" w:line="240" w:lineRule="auto"/>
              <w:rPr>
                <w:color w:val="FF0000"/>
              </w:rPr>
            </w:pPr>
            <w:r>
              <w:t>památkové objekty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536FD58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9A1BB10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720A9739" w14:textId="77777777">
        <w:trPr>
          <w:trHeight w:val="703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0C45BF" w14:textId="77777777" w:rsidR="00E72986" w:rsidRDefault="00E7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ADC9AC8" w14:textId="77777777" w:rsidR="00E72986" w:rsidRDefault="002A2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740 010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C2AE82A" w14:textId="77777777" w:rsidR="00E72986" w:rsidRDefault="002A2C0B">
            <w:pPr>
              <w:spacing w:after="0" w:line="240" w:lineRule="auto"/>
            </w:pPr>
            <w:r>
              <w:t>Parkovací místa pro vozidla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95054" w14:textId="77777777" w:rsidR="00E72986" w:rsidRDefault="002A2C0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  <w:r>
              <w:t>parkovací místa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372B5B6A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155ED47E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4ED2A43F" w14:textId="77777777">
        <w:trPr>
          <w:trHeight w:val="608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1B58616B" w14:textId="77777777" w:rsidR="00E72986" w:rsidRDefault="002A2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Seznam příloh: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289DF527" w14:textId="77777777" w:rsidR="00E72986" w:rsidRDefault="002A2C0B">
            <w:pPr>
              <w:spacing w:before="240" w:line="240" w:lineRule="auto"/>
            </w:pPr>
            <w:r>
              <w:t xml:space="preserve">Žadatel zde uvede všechny přílohy, které dokládá k projektovému záměru, např. plná moc, fotodokumentace aktuálního stavu, projektová studie/dokumentace apod., a další přílohy pro prokázání plnění kritérií věcného hodnocení. </w:t>
            </w:r>
          </w:p>
        </w:tc>
      </w:tr>
      <w:tr w:rsidR="00E72986" w14:paraId="151092B3" w14:textId="77777777">
        <w:trPr>
          <w:trHeight w:val="52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01F3DEE1" w14:textId="77777777" w:rsidR="00E72986" w:rsidRDefault="002A2C0B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03BA16FD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2192D03C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37D89CA2" w14:textId="77777777" w:rsidR="00E72986" w:rsidRDefault="002A2C0B">
            <w:pPr>
              <w:spacing w:after="0" w:line="240" w:lineRule="auto"/>
            </w:pPr>
            <w:r>
              <w:lastRenderedPageBreak/>
              <w:t>statutární zástupce/pověřený zástupce: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0BFDC59D" w14:textId="77777777" w:rsidR="00E72986" w:rsidRDefault="00E7298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72986" w14:paraId="5DCA49EE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184B4A1E" w14:textId="77777777" w:rsidR="00E72986" w:rsidRDefault="002A2C0B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1B671CD8" w14:textId="77777777" w:rsidR="00E72986" w:rsidRDefault="00E72986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348329E5" w14:textId="77777777" w:rsidR="00E72986" w:rsidRDefault="00E7298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</w:rPr>
      </w:pPr>
    </w:p>
    <w:p w14:paraId="26EB0864" w14:textId="77777777" w:rsidR="00E72986" w:rsidRDefault="002A2C0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MAS nejpozději do data stanoveného výzvou, společně s přílohami do </w:t>
      </w:r>
      <w:r>
        <w:rPr>
          <w:b/>
          <w:color w:val="000000"/>
        </w:rPr>
        <w:t xml:space="preserve">datové schránky MAS Chrudimsko, z.s.: </w:t>
      </w:r>
      <w:r>
        <w:rPr>
          <w:b/>
          <w:color w:val="1F1F1F"/>
          <w:highlight w:val="white"/>
        </w:rPr>
        <w:t>kfjsqsv</w:t>
      </w:r>
    </w:p>
    <w:p w14:paraId="21ADA1C6" w14:textId="77777777" w:rsidR="00E72986" w:rsidRDefault="00E7298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72986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0A15" w14:textId="77777777" w:rsidR="00000000" w:rsidRDefault="002A2C0B">
      <w:pPr>
        <w:spacing w:after="0" w:line="240" w:lineRule="auto"/>
      </w:pPr>
      <w:r>
        <w:separator/>
      </w:r>
    </w:p>
  </w:endnote>
  <w:endnote w:type="continuationSeparator" w:id="0">
    <w:p w14:paraId="1191DF5D" w14:textId="77777777" w:rsidR="00000000" w:rsidRDefault="002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FD86" w14:textId="77777777" w:rsidR="00E72986" w:rsidRDefault="002A2C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FF3D8DE" w14:textId="77777777" w:rsidR="00E72986" w:rsidRDefault="00E72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CD98" w14:textId="77777777" w:rsidR="00000000" w:rsidRDefault="002A2C0B">
      <w:pPr>
        <w:spacing w:after="0" w:line="240" w:lineRule="auto"/>
      </w:pPr>
      <w:r>
        <w:separator/>
      </w:r>
    </w:p>
  </w:footnote>
  <w:footnote w:type="continuationSeparator" w:id="0">
    <w:p w14:paraId="1FB18946" w14:textId="77777777" w:rsidR="00000000" w:rsidRDefault="002A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6755" w14:textId="77777777" w:rsidR="00E72986" w:rsidRDefault="002A2C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F6DB73" wp14:editId="154DA704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1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0D0EEE" wp14:editId="1302AF6F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0FD6"/>
    <w:multiLevelType w:val="multilevel"/>
    <w:tmpl w:val="80361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B17FB1"/>
    <w:multiLevelType w:val="multilevel"/>
    <w:tmpl w:val="D6BC9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86"/>
    <w:rsid w:val="002A2C0B"/>
    <w:rsid w:val="00E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317F"/>
  <w15:docId w15:val="{7B177A7E-0882-4A7B-B4E0-4A9549A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ln"/>
    <w:rsid w:val="002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221829"/>
  </w:style>
  <w:style w:type="character" w:customStyle="1" w:styleId="eop">
    <w:name w:val="eop"/>
    <w:basedOn w:val="Standardnpsmoodstavce"/>
    <w:rsid w:val="0022182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cet-obyvatel-v-obcich-k-11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fjd/whkTbzJrOubr3n55RfmsA==">CgMxLjAyCWguMzBqMHpsbDgAciExOGxNYlJ2Q0IySFQ0UDFWbzhCcjZoMkdZYWJBanVPMWQ=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Dell 3</cp:lastModifiedBy>
  <cp:revision>2</cp:revision>
  <dcterms:created xsi:type="dcterms:W3CDTF">2023-08-15T12:36:00Z</dcterms:created>
  <dcterms:modified xsi:type="dcterms:W3CDTF">2023-11-02T15:58:00Z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