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1C3" w:rsidRDefault="00723069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  <w:r>
        <w:rPr>
          <w:b/>
          <w:noProof/>
          <w:color w:val="2E75B5"/>
          <w:sz w:val="60"/>
          <w:szCs w:val="60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965835</wp:posOffset>
            </wp:positionH>
            <wp:positionV relativeFrom="margin">
              <wp:posOffset>31115</wp:posOffset>
            </wp:positionV>
            <wp:extent cx="3829050" cy="2790160"/>
            <wp:effectExtent l="0" t="0" r="0" b="0"/>
            <wp:wrapSquare wrapText="bothSides" distT="0" distB="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t="14516" b="12633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D11C3" w:rsidRDefault="00723069">
      <w:pPr>
        <w:spacing w:before="1000"/>
        <w:jc w:val="center"/>
        <w:rPr>
          <w:b/>
          <w:color w:val="2E75B5"/>
          <w:sz w:val="60"/>
          <w:szCs w:val="60"/>
        </w:rPr>
      </w:pPr>
      <w:r>
        <w:rPr>
          <w:b/>
          <w:color w:val="2E75B5"/>
          <w:sz w:val="60"/>
          <w:szCs w:val="60"/>
        </w:rPr>
        <w:t xml:space="preserve">INTEGROVANÝ REGIONÁLNÍ OPERAČNÍ PROGRAM </w:t>
      </w:r>
      <w:r>
        <w:rPr>
          <w:b/>
          <w:color w:val="2E75B5"/>
          <w:sz w:val="60"/>
          <w:szCs w:val="60"/>
        </w:rPr>
        <w:br/>
        <w:t>2021–2027</w:t>
      </w:r>
    </w:p>
    <w:p w:rsidR="009D11C3" w:rsidRDefault="009D11C3">
      <w:pPr>
        <w:spacing w:after="200" w:line="276" w:lineRule="auto"/>
        <w:rPr>
          <w:rFonts w:ascii="Arial" w:eastAsia="Arial" w:hAnsi="Arial" w:cs="Arial"/>
          <w:b/>
          <w:sz w:val="40"/>
          <w:szCs w:val="40"/>
        </w:rPr>
      </w:pPr>
    </w:p>
    <w:p w:rsidR="009D11C3" w:rsidRDefault="00723069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ŠABLONA PROJEKTOVÉHO ZÁMĚRU PRO PROGRAMOVÝ RÁMEC IROP MAS</w:t>
      </w:r>
      <w:r>
        <w:rPr>
          <w:rFonts w:ascii="Tahoma" w:eastAsia="Tahoma" w:hAnsi="Tahoma" w:cs="Tahoma"/>
          <w:smallCaps/>
          <w:color w:val="A6A6A6"/>
          <w:sz w:val="40"/>
          <w:szCs w:val="40"/>
        </w:rPr>
        <w:t>ؘ</w:t>
      </w:r>
      <w:r>
        <w:rPr>
          <w:rFonts w:ascii="Times New Roman" w:eastAsia="Times New Roman" w:hAnsi="Times New Roman" w:cs="Times New Roman"/>
          <w:smallCaps/>
          <w:color w:val="A6A6A6"/>
          <w:sz w:val="40"/>
          <w:szCs w:val="40"/>
        </w:rPr>
        <w:t> CHRUDIMSKO -</w:t>
      </w:r>
      <w:r>
        <w:rPr>
          <w:rFonts w:ascii="Times New Roman" w:eastAsia="Times New Roman" w:hAnsi="Times New Roman" w:cs="Times New Roman"/>
          <w:smallCaps/>
          <w:color w:val="FF0000"/>
          <w:sz w:val="40"/>
          <w:szCs w:val="40"/>
        </w:rPr>
        <w:t xml:space="preserve"> </w:t>
      </w:r>
      <w:r w:rsidR="00DB558C">
        <w:rPr>
          <w:rFonts w:ascii="Times New Roman" w:eastAsia="Times New Roman" w:hAnsi="Times New Roman" w:cs="Times New Roman"/>
          <w:smallCaps/>
          <w:sz w:val="36"/>
          <w:szCs w:val="36"/>
        </w:rPr>
        <w:t>12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 VÝZVA MAS CHRUDIMSKO IROP - VZDĚLÁVÁNÍ I</w:t>
      </w:r>
      <w:r w:rsidR="00DB558C">
        <w:rPr>
          <w:rFonts w:ascii="Times New Roman" w:eastAsia="Times New Roman" w:hAnsi="Times New Roman" w:cs="Times New Roman"/>
          <w:smallCaps/>
          <w:sz w:val="36"/>
          <w:szCs w:val="36"/>
        </w:rPr>
        <w:t>I</w:t>
      </w:r>
      <w:r>
        <w:rPr>
          <w:rFonts w:ascii="Times New Roman" w:eastAsia="Times New Roman" w:hAnsi="Times New Roman" w:cs="Times New Roman"/>
          <w:smallCaps/>
          <w:sz w:val="36"/>
          <w:szCs w:val="36"/>
        </w:rPr>
        <w:t>.</w:t>
      </w:r>
    </w:p>
    <w:p w:rsidR="009D11C3" w:rsidRDefault="00723069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smallCaps/>
          <w:sz w:val="40"/>
          <w:szCs w:val="40"/>
        </w:rPr>
      </w:pPr>
      <w:r>
        <w:rPr>
          <w:rFonts w:ascii="Times New Roman" w:eastAsia="Times New Roman" w:hAnsi="Times New Roman" w:cs="Times New Roman"/>
          <w:smallCaps/>
          <w:sz w:val="40"/>
          <w:szCs w:val="40"/>
        </w:rPr>
        <w:t>infrastruktura základních škol ve vazbě na odborné učebny a učebny neúplných škol</w:t>
      </w:r>
    </w:p>
    <w:p w:rsidR="009D11C3" w:rsidRDefault="009D11C3">
      <w:pPr>
        <w:spacing w:after="200" w:line="276" w:lineRule="auto"/>
        <w:jc w:val="center"/>
        <w:rPr>
          <w:rFonts w:ascii="Times New Roman" w:eastAsia="Times New Roman" w:hAnsi="Times New Roman" w:cs="Times New Roman"/>
          <w:smallCaps/>
          <w:color w:val="FF0000"/>
          <w:sz w:val="40"/>
          <w:szCs w:val="40"/>
        </w:rPr>
      </w:pPr>
    </w:p>
    <w:p w:rsidR="009D11C3" w:rsidRDefault="009D11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smallCaps/>
          <w:color w:val="000000"/>
          <w:sz w:val="32"/>
          <w:szCs w:val="32"/>
          <w:highlight w:val="yellow"/>
        </w:rPr>
      </w:pPr>
    </w:p>
    <w:p w:rsidR="009D11C3" w:rsidRDefault="00723069">
      <w:pPr>
        <w:widowControl w:val="0"/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Příloha č. 1.b</w:t>
      </w:r>
    </w:p>
    <w:p w:rsidR="009D11C3" w:rsidRDefault="009D11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</w:pPr>
    </w:p>
    <w:p w:rsidR="009D11C3" w:rsidRDefault="009D11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Times New Roman" w:eastAsia="Times New Roman" w:hAnsi="Times New Roman" w:cs="Times New Roman"/>
          <w:smallCaps/>
          <w:color w:val="000000"/>
          <w:sz w:val="28"/>
          <w:szCs w:val="28"/>
          <w:highlight w:val="yellow"/>
        </w:rPr>
        <w:sectPr w:rsidR="009D11C3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DB558C" w:rsidRDefault="00DB558C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1F1F1F"/>
          <w:highlight w:val="white"/>
        </w:rPr>
      </w:pPr>
      <w:bookmarkStart w:id="0" w:name="bookmark=id.gjdgxs" w:colFirst="0" w:colLast="0"/>
      <w:bookmarkEnd w:id="0"/>
    </w:p>
    <w:p w:rsidR="009D11C3" w:rsidRDefault="007230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1F1F1F"/>
          <w:highlight w:val="white"/>
        </w:rPr>
        <w:t>Celkový rozsah projektového záměru nesmí překročit deset stran velikosti A4.</w:t>
      </w:r>
    </w:p>
    <w:tbl>
      <w:tblPr>
        <w:tblStyle w:val="a"/>
        <w:tblW w:w="14553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7"/>
        <w:gridCol w:w="1058"/>
        <w:gridCol w:w="2803"/>
        <w:gridCol w:w="1701"/>
        <w:gridCol w:w="4149"/>
        <w:gridCol w:w="317"/>
        <w:gridCol w:w="1408"/>
      </w:tblGrid>
      <w:tr w:rsidR="009D11C3">
        <w:trPr>
          <w:trHeight w:val="284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NÁZEV PROJEKTOVÉHO ZÁMĚRU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i/>
              </w:rPr>
              <w:t xml:space="preserve">Uveďte název projektu.  </w:t>
            </w:r>
          </w:p>
        </w:tc>
      </w:tr>
      <w:tr w:rsidR="009D11C3">
        <w:trPr>
          <w:trHeight w:val="347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ZAŘAZENÍ PROJEKTOVÉHO ZÁMĚRU DO INTEGROVANÉ STRATEGIE </w:t>
            </w: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9D11C3" w:rsidRDefault="00723069">
            <w:pPr>
              <w:spacing w:after="0" w:line="240" w:lineRule="auto"/>
            </w:pPr>
            <w:r>
              <w:t>oficiální název MAS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MAS Chrudimsko, z.s. </w:t>
            </w:r>
          </w:p>
        </w:tc>
      </w:tr>
      <w:tr w:rsidR="009D11C3">
        <w:trPr>
          <w:trHeight w:val="33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9D11C3" w:rsidRDefault="00723069">
            <w:pPr>
              <w:spacing w:after="0" w:line="240" w:lineRule="auto"/>
            </w:pPr>
            <w:r>
              <w:t xml:space="preserve">číslo a název opatření PR IROP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b/>
                <w:color w:val="000000"/>
              </w:rPr>
              <w:t>4.1.2 Podpora při zajištění dostatečných kapacit a zvyšování kvality základního školního vzdělávání</w:t>
            </w:r>
          </w:p>
        </w:tc>
      </w:tr>
      <w:tr w:rsidR="009D11C3">
        <w:trPr>
          <w:trHeight w:val="43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sz w:val="19"/>
                <w:szCs w:val="19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9D11C3" w:rsidRDefault="00723069">
            <w:pPr>
              <w:spacing w:after="0" w:line="240" w:lineRule="auto"/>
            </w:pPr>
            <w:r>
              <w:t>číslo a název výzvy ŘO IROP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48. výzva IROP – Vzdělávání – SC 5.1 (CLLD)</w:t>
            </w:r>
          </w:p>
        </w:tc>
      </w:tr>
      <w:tr w:rsidR="009D11C3">
        <w:trPr>
          <w:trHeight w:val="425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bottom"/>
          </w:tcPr>
          <w:p w:rsidR="009D11C3" w:rsidRDefault="00723069">
            <w:pPr>
              <w:spacing w:after="0" w:line="240" w:lineRule="auto"/>
            </w:pPr>
            <w:r>
              <w:t>číslo a název výzvy MAS</w:t>
            </w:r>
          </w:p>
        </w:tc>
        <w:tc>
          <w:tcPr>
            <w:tcW w:w="7575" w:type="dxa"/>
            <w:gridSpan w:val="4"/>
            <w:shd w:val="clear" w:color="auto" w:fill="auto"/>
            <w:vAlign w:val="bottom"/>
          </w:tcPr>
          <w:p w:rsidR="009D11C3" w:rsidRDefault="00DB558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</w:t>
            </w:r>
            <w:r w:rsidR="00723069">
              <w:rPr>
                <w:b/>
              </w:rPr>
              <w:t xml:space="preserve">. výzva MAS CHRUDIMSKO - IROP – VZDĚLÁVÁNÍ </w:t>
            </w:r>
            <w:r>
              <w:rPr>
                <w:b/>
              </w:rPr>
              <w:t>I</w:t>
            </w:r>
            <w:r w:rsidR="00723069">
              <w:rPr>
                <w:b/>
              </w:rPr>
              <w:t>I.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IDENTIFIKACE ŽADATELE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úplný název žadatele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sídlo žadatele </w:t>
            </w:r>
            <w:r>
              <w:br/>
              <w:t>(ulice č. p./č. o., obec, psč)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IČO/DIČ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právní forma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DB558C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DB558C" w:rsidRDefault="00DB55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DB558C" w:rsidRDefault="00DB558C">
            <w:pPr>
              <w:spacing w:after="0" w:line="240" w:lineRule="auto"/>
            </w:pPr>
            <w:r>
              <w:t>datová schránka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DB558C" w:rsidRDefault="00DB558C">
            <w:pPr>
              <w:spacing w:after="0" w:line="240" w:lineRule="auto"/>
              <w:rPr>
                <w:b/>
              </w:rPr>
            </w:pPr>
          </w:p>
        </w:tc>
      </w:tr>
      <w:tr w:rsidR="009D11C3">
        <w:trPr>
          <w:trHeight w:val="601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statutární zástupce žadatele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kontaktní osoba </w:t>
            </w:r>
            <w:r>
              <w:br/>
              <w:t>(jméno, příjmení, tel., e-mail)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9D11C3" w:rsidRDefault="007230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</w:rPr>
            </w:pPr>
            <w:r>
              <w:rPr>
                <w:b/>
              </w:rPr>
              <w:t>INFORMACE O PROJEKTU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popis projektu a podporované aktivity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/>
            </w:pPr>
            <w:r>
              <w:t xml:space="preserve">Uveďte popis projektu: </w:t>
            </w:r>
          </w:p>
          <w:p w:rsidR="009D11C3" w:rsidRDefault="00723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</w:pPr>
            <w:r>
              <w:rPr>
                <w:color w:val="000000"/>
              </w:rPr>
              <w:t xml:space="preserve">popis výchozího stavu před zahájením realizace projektu (situaci, problémy a nedostatky, které projekt řeší), </w:t>
            </w:r>
          </w:p>
          <w:p w:rsidR="009D11C3" w:rsidRDefault="00723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>identifikace podpořených prostor a způsob jejich využití,</w:t>
            </w:r>
          </w:p>
          <w:p w:rsidR="009D11C3" w:rsidRDefault="00723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popis konečného stavu po realizaci, </w:t>
            </w:r>
          </w:p>
          <w:p w:rsidR="009D11C3" w:rsidRDefault="00723069">
            <w:pPr>
              <w:numPr>
                <w:ilvl w:val="0"/>
                <w:numId w:val="4"/>
              </w:numPr>
              <w:spacing w:after="0"/>
            </w:pPr>
            <w:r>
              <w:t>popis zajištění bezbariérovosti (základním požadav</w:t>
            </w:r>
            <w:r>
              <w:t xml:space="preserve">kem je bezbariérové WC a volný pohyb osob na vozíku od vstupu do budovy po vstup </w:t>
            </w:r>
            <w:r>
              <w:lastRenderedPageBreak/>
              <w:t xml:space="preserve">do prostor podpořených z IROP), </w:t>
            </w:r>
            <w:r>
              <w:rPr>
                <w:i/>
              </w:rPr>
              <w:t>z popisu bezbariérovosti k oběma datům bude vycházet jedno z kritérií věcného hodnocení</w:t>
            </w:r>
          </w:p>
          <w:p w:rsidR="009D11C3" w:rsidRDefault="00723069">
            <w:pPr>
              <w:numPr>
                <w:ilvl w:val="1"/>
                <w:numId w:val="4"/>
              </w:numPr>
              <w:spacing w:after="0"/>
            </w:pPr>
            <w:r>
              <w:t>popis bezbariérovosti k datu podání projektového záměru</w:t>
            </w:r>
            <w:r>
              <w:t xml:space="preserve"> na MAS </w:t>
            </w:r>
          </w:p>
          <w:p w:rsidR="009D11C3" w:rsidRDefault="00723069">
            <w:pPr>
              <w:numPr>
                <w:ilvl w:val="1"/>
                <w:numId w:val="4"/>
              </w:numPr>
              <w:spacing w:after="0"/>
            </w:pPr>
            <w:r>
              <w:t xml:space="preserve">popis bezbariérovosti k datu ukončení realizace projektu </w:t>
            </w:r>
          </w:p>
          <w:p w:rsidR="009D11C3" w:rsidRDefault="00723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  <w:r>
              <w:rPr>
                <w:color w:val="000000"/>
              </w:rPr>
              <w:t xml:space="preserve">popis kritéria pro příjem žáků, </w:t>
            </w:r>
          </w:p>
          <w:p w:rsidR="009D11C3" w:rsidRDefault="00723069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  <w:r>
              <w:rPr>
                <w:color w:val="000000"/>
              </w:rPr>
              <w:t>popis splnění minimálních požadavků pro konektivitu školy a připojení k internetu v souladu se standardem konektivity škol,</w:t>
            </w:r>
          </w:p>
          <w:p w:rsidR="009D11C3" w:rsidRDefault="00723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>popis, že projekt nepodporuje opatření, která vedou k diskriminaci a segregaci marginalizovaných skupin, jako jsou romské děti a další děti s potřebou podpůrných opatření (děti se zdravotním postižením, zdravotním znevýhodněním nebo se sociálním znevýhodně</w:t>
            </w:r>
            <w:r>
              <w:rPr>
                <w:color w:val="000000"/>
              </w:rPr>
              <w:t xml:space="preserve">ním), </w:t>
            </w:r>
          </w:p>
          <w:p w:rsidR="009D11C3" w:rsidRDefault="00723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i/>
                <w:color w:val="000000"/>
              </w:rPr>
            </w:pPr>
            <w:r>
              <w:rPr>
                <w:color w:val="000000"/>
              </w:rPr>
              <w:t xml:space="preserve">uveďte jak je naplněna zásada </w:t>
            </w:r>
            <w:r>
              <w:rPr>
                <w:color w:val="202124"/>
                <w:sz w:val="21"/>
                <w:szCs w:val="21"/>
                <w:highlight w:val="white"/>
              </w:rPr>
              <w:t>„</w:t>
            </w:r>
            <w:r>
              <w:rPr>
                <w:color w:val="000000"/>
              </w:rPr>
              <w:t>významně nepoškozovat</w:t>
            </w:r>
            <w:r>
              <w:rPr>
                <w:color w:val="202124"/>
                <w:sz w:val="21"/>
                <w:szCs w:val="21"/>
                <w:highlight w:val="white"/>
              </w:rPr>
              <w:t>“</w:t>
            </w:r>
            <w:r>
              <w:rPr>
                <w:color w:val="000000"/>
              </w:rPr>
              <w:t>,</w:t>
            </w:r>
          </w:p>
          <w:p w:rsidR="009D11C3" w:rsidRDefault="007230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  <w:r>
              <w:rPr>
                <w:color w:val="000000"/>
              </w:rPr>
              <w:t>pokud je to relevantní uveďte popis realizace úprav vedoucích ke vzniku energetických úspor.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cíle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Zaškrtněte relevantní cíl/cíle pro Váš projekt a popište způsob plnění daného cíle. Cíle jsou povinné k výběru vždy, pokud projekt obsahuje investice do daných oblastí, podporovaných aktivit.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i/>
                <w:color w:val="000000"/>
              </w:rPr>
            </w:pPr>
            <w:sdt>
              <w:sdtPr>
                <w:tag w:val="goog_rdk_0"/>
                <w:id w:val="-2730257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vzdělávací infrastruktury pro přírodní vědy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 (včetně vazby na RVP ZV dle kap. 3.3.2 Specifických pravidel):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1"/>
                <w:id w:val="-15457512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vzdělávací infrastruktury pro polytechnické vzdělávání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 (včetně vazby na RVP ZV dle kap. 3.3.2 Specifických pravidel):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2"/>
                <w:id w:val="9603131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vzdělávací infrastruktury</w:t>
            </w:r>
            <w:r>
              <w:rPr>
                <w:b/>
                <w:color w:val="000000"/>
              </w:rPr>
              <w:t xml:space="preserve"> pro cizí jazyky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 (včetně vazby na RVP ZV dle kap. 3.3.2 Specifických pravidel):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3"/>
                <w:id w:val="15520406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vzdělávací infrastruktury pro práci s digitálními technologiemi</w:t>
            </w:r>
            <w:r>
              <w:rPr>
                <w:i/>
                <w:color w:val="000000"/>
                <w:vertAlign w:val="superscript"/>
              </w:rPr>
              <w:footnoteReference w:id="1"/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 (včetně vazby na RVP ZV dle kap. 3.3.2 Specifických pravidel / vazby na odbornou</w:t>
            </w:r>
            <w:r>
              <w:rPr>
                <w:i/>
                <w:color w:val="000000"/>
              </w:rPr>
              <w:t xml:space="preserve"> učebnu informatiky):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4"/>
                <w:id w:val="-11834335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vnitřní konektivity školy, zabezpečení připojení k internetu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5"/>
                <w:id w:val="42500575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Zkvalitnění vzdělávací infrastruktury školní družiny / školního klubu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Popis: …</w:t>
            </w:r>
          </w:p>
          <w:p w:rsidR="009D11C3" w:rsidRDefault="009D11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i/>
                <w:color w:val="000000"/>
              </w:rPr>
            </w:pPr>
            <w:sdt>
              <w:sdtPr>
                <w:tag w:val="goog_rdk_6"/>
                <w:id w:val="147348672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i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Využívání odborné učebny minimálně 75 % časového využití pro formální výuku a neformální vzdělávání odborných předmětů v oblasti přírodních věd nebo polytechnického vzdělávání nebo cizího jazyka nebo práce s digitálními technologiemi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Popis: …</w:t>
            </w:r>
          </w:p>
          <w:p w:rsidR="009D11C3" w:rsidRDefault="00723069">
            <w:pPr>
              <w:spacing w:before="120" w:after="120" w:line="271" w:lineRule="auto"/>
              <w:jc w:val="both"/>
              <w:rPr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t xml:space="preserve"> </w:t>
            </w:r>
            <w:r>
              <w:rPr>
                <w:b/>
              </w:rPr>
              <w:t>Zkvalitnění vzdělávací infrastruktury pro učebny neúplných škol</w:t>
            </w:r>
          </w:p>
          <w:p w:rsidR="009D11C3" w:rsidRDefault="00723069">
            <w:pPr>
              <w:spacing w:before="120" w:after="120" w:line="271" w:lineRule="auto"/>
              <w:jc w:val="both"/>
              <w:rPr>
                <w:i/>
              </w:rPr>
            </w:pPr>
            <w:r>
              <w:rPr>
                <w:i/>
              </w:rPr>
              <w:t>Popis (včetně vazby na ŠVP):….</w:t>
            </w:r>
          </w:p>
          <w:bookmarkStart w:id="1" w:name="_heading=h.30j0zll" w:colFirst="0" w:colLast="0"/>
          <w:bookmarkEnd w:id="1"/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/>
              <w:jc w:val="both"/>
              <w:rPr>
                <w:b/>
                <w:color w:val="000000"/>
              </w:rPr>
            </w:pPr>
            <w:sdt>
              <w:sdtPr>
                <w:tag w:val="goog_rdk_7"/>
                <w:id w:val="-13400011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Vznik či modernizace zázemí pro komunitní aktivity a jeho zpřístupnění po vyučování v rozsahu minimálně 5 hodin (300 min.) za týden jako centra vzdělanosti a</w:t>
            </w:r>
            <w:r>
              <w:rPr>
                <w:b/>
                <w:color w:val="000000"/>
              </w:rPr>
              <w:t> komunitních aktivit pro veřejnost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Popis: …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cílové skupiny projektu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after="120" w:line="312" w:lineRule="auto"/>
              <w:rPr>
                <w:i/>
              </w:rPr>
            </w:pPr>
            <w:r>
              <w:rPr>
                <w:i/>
              </w:rPr>
              <w:t>Vyberte relevantní cílové skupiny dle textu výzvy.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rodiče, 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žáci, 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osoby se speciálními vzdělávacími potřebami,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pedagogičtí pracovníci, 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nepedagogičtí pracovníci ZŠ, SŠ/VOŠ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pracovníci a dobrovolní pracovníci organizací působících v oblasti vzdělávání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nebo asistenčních služeb a v oblasti neformálního a zájmového vzdělávání dětí a mládeže, 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národnostní skupiny (zejména Romové), </w:t>
            </w:r>
          </w:p>
          <w:p w:rsidR="009D11C3" w:rsidRDefault="00723069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uprchlíci, </w:t>
            </w:r>
          </w:p>
          <w:p w:rsidR="009D11C3" w:rsidRDefault="00723069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312" w:lineRule="auto"/>
              <w:rPr>
                <w:b/>
                <w:color w:val="000000"/>
              </w:rPr>
            </w:pPr>
            <w:r>
              <w:rPr>
                <w:color w:val="000000"/>
              </w:rPr>
              <w:t>migranti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místo realizace projektu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Uveďte místo realizace projektu.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adresa (příp. identifikaci pozemků, apod.)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obec/obce (město/města)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 w:rsidP="00DB558C">
            <w:pPr>
              <w:spacing w:after="0" w:line="240" w:lineRule="auto"/>
            </w:pPr>
            <w:r>
              <w:rPr>
                <w:color w:val="000000"/>
              </w:rPr>
              <w:t>počet obyvatel obce, na jejímž území se bude záměr realizovat (dle ČSÚ k 1. 1. 202</w:t>
            </w:r>
            <w:r w:rsidR="00DB558C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U</w:t>
            </w:r>
            <w:r>
              <w:rPr>
                <w:i/>
                <w:color w:val="000000"/>
              </w:rPr>
              <w:t>veďte počet obyvatel obce/obcí, na jejímž území se bude záměr realizovat dle ČSÚ k 1. 1. 202</w:t>
            </w:r>
            <w:r w:rsidR="00DB558C">
              <w:rPr>
                <w:i/>
                <w:color w:val="000000"/>
              </w:rPr>
              <w:t>4</w:t>
            </w:r>
            <w:r>
              <w:rPr>
                <w:i/>
                <w:color w:val="000000"/>
              </w:rPr>
              <w:t>.</w:t>
            </w:r>
          </w:p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</w:rPr>
              <w:t>(</w:t>
            </w:r>
            <w:hyperlink r:id="rId10">
              <w:r w:rsidR="00DB558C">
                <w:rPr>
                  <w:i/>
                  <w:color w:val="0563C1"/>
                  <w:u w:val="single"/>
                </w:rPr>
                <w:t>https://csu.gov.cz/produkty/pocet-obyvatel-v-obcich-9vln2prayv</w:t>
              </w:r>
            </w:hyperlink>
            <w:r>
              <w:rPr>
                <w:b/>
                <w:color w:val="000000"/>
              </w:rPr>
              <w:t>)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zdůvodnění potřebnosti projektu a popis stávajícího stavu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line="240" w:lineRule="auto"/>
              <w:rPr>
                <w:i/>
              </w:rPr>
            </w:pPr>
            <w:r>
              <w:rPr>
                <w:i/>
              </w:rPr>
              <w:t>Popište stávající stav projektu a potřebnost realizace projektu odůvodněte: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stručné zdůvodnění projektu, 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 xml:space="preserve">identifikace dopadů a přínosů projektu s důrazem na popis dopadů na cílové skupiny, 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t>zdůvod</w:t>
            </w:r>
            <w:r>
              <w:rPr>
                <w:color w:val="000000"/>
              </w:rPr>
              <w:t xml:space="preserve">nění potřebnosti pořizovaného vybavení/majetku (jeho počtu, umístění a zdůvodnění využití v souladu s výzvou), 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000000"/>
              </w:rPr>
            </w:pPr>
            <w:r>
              <w:rPr>
                <w:color w:val="000000"/>
              </w:rPr>
              <w:lastRenderedPageBreak/>
              <w:t>zdůvodnění potřebnosti stavby, přístavby, nástavby, stavebních úprav (rekonstrukce, modernizace), …</w:t>
            </w:r>
          </w:p>
        </w:tc>
      </w:tr>
      <w:tr w:rsidR="009D11C3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stav připravenosti projektu, které zpracované podkladové dokumenty potřebné k předložení projektu má žadatel k dispozici, např. prováděcí studie, podklady pro hodnocení, analýza nákladů a výnosu, stavební povolení atd.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Uveďte stav připravenosti projektu, jaké dokumenty potřebné k realizaci projektu má žadatel k dispozici, např. projektová dokumentace, </w:t>
            </w:r>
            <w:r>
              <w:rPr>
                <w:color w:val="000000"/>
              </w:rPr>
              <w:t>dokumentace k zadávacím a výběrovým řízením, stav smluvního vztahu mezi objednatelem služeb a žadatelem, stav závazných s</w:t>
            </w:r>
            <w:r>
              <w:rPr>
                <w:color w:val="000000"/>
              </w:rPr>
              <w:t>tanovisek dotčených orgánů státní správy</w:t>
            </w:r>
            <w:r>
              <w:rPr>
                <w:i/>
                <w:color w:val="000000"/>
              </w:rPr>
              <w:t>, atd.</w:t>
            </w:r>
          </w:p>
          <w:p w:rsidR="009D11C3" w:rsidRDefault="00723069">
            <w:pPr>
              <w:spacing w:line="240" w:lineRule="auto"/>
              <w:rPr>
                <w:b/>
              </w:rPr>
            </w:pPr>
            <w:r>
              <w:rPr>
                <w:i/>
                <w:color w:val="000000"/>
              </w:rPr>
              <w:t>Dokumenty potřebné k věcnému hodnocení doložte do příloh tohoto projektového záměru.</w:t>
            </w:r>
          </w:p>
        </w:tc>
      </w:tr>
      <w:tr w:rsidR="009D11C3">
        <w:trPr>
          <w:trHeight w:val="1220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soulad s MAP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24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Napište název projektu uvedeného ve Strategickém rámci Místního akčního plánu ORP Chrudim, který odpovídá danému projektovému záměru (pokud se předložený projektový záměr odkazuje na více projektů uvedených v MAP, uveďte všechny relevantní).</w:t>
            </w:r>
            <w:r w:rsidR="00DB558C">
              <w:rPr>
                <w:i/>
                <w:color w:val="000000"/>
              </w:rPr>
              <w:t xml:space="preserve"> </w:t>
            </w:r>
            <w:r w:rsidR="00DB558C">
              <w:rPr>
                <w:i/>
                <w:color w:val="000000"/>
              </w:rPr>
              <w:t>V případě, že projektový záměr není doposud schválený, ale byl podán v období od poslední aktualizace Strategického rámce Místního akčního plánu ORP Chrudim, doložte potvrzení o jeho podání do SR MAP ORP Chrudim.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předpokládané datum podání žádosti o podporu do výzvy ŘO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rFonts w:ascii="Arial" w:eastAsia="Arial" w:hAnsi="Arial" w:cs="Arial"/>
                <w:i/>
                <w:color w:val="000000"/>
              </w:rPr>
              <w:t>DD. MM. RRRR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předpokládané datum zahájení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line="240" w:lineRule="auto"/>
              <w:rPr>
                <w:b/>
              </w:rPr>
            </w:pPr>
            <w:r>
              <w:rPr>
                <w:i/>
                <w:color w:val="000000"/>
              </w:rPr>
              <w:t>Uveďte ve formě (</w:t>
            </w:r>
            <w:r w:rsidR="00DB558C">
              <w:rPr>
                <w:i/>
                <w:color w:val="000000"/>
              </w:rPr>
              <w:t>den/</w:t>
            </w:r>
            <w:r>
              <w:rPr>
                <w:i/>
                <w:color w:val="000000"/>
              </w:rPr>
              <w:t>měsíc/rok). Realizace projektu může být zahájena před podáním žádosti o podporu, nejdříve však 1. 1. 2021.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předpokládané datum ukončení fyzické realizace projektu (měsíc/rok)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Uveďte ve formě (</w:t>
            </w:r>
            <w:r w:rsidR="00DB558C">
              <w:rPr>
                <w:i/>
                <w:color w:val="000000"/>
              </w:rPr>
              <w:t>den/</w:t>
            </w:r>
            <w:r>
              <w:rPr>
                <w:i/>
                <w:color w:val="000000"/>
              </w:rPr>
              <w:t>měsíc/rok). Realizace projektu nesmí být ukon</w:t>
            </w:r>
            <w:r>
              <w:rPr>
                <w:i/>
                <w:color w:val="000000"/>
              </w:rPr>
              <w:t>čena před podáním žádosti o podporu (plné žádosti o podporu do M20S21+).</w:t>
            </w:r>
          </w:p>
        </w:tc>
      </w:tr>
      <w:tr w:rsidR="009D11C3">
        <w:trPr>
          <w:trHeight w:val="554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i/>
                <w:color w:val="000000"/>
              </w:rPr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popis vazeb na realizované či plánované projekty </w:t>
            </w:r>
          </w:p>
        </w:tc>
        <w:tc>
          <w:tcPr>
            <w:tcW w:w="7575" w:type="dxa"/>
            <w:gridSpan w:val="4"/>
            <w:shd w:val="clear" w:color="auto" w:fill="auto"/>
            <w:vAlign w:val="center"/>
          </w:tcPr>
          <w:p w:rsidR="009D11C3" w:rsidRDefault="00723069">
            <w:pPr>
              <w:spacing w:before="240" w:line="240" w:lineRule="auto"/>
              <w:rPr>
                <w:i/>
                <w:color w:val="000000"/>
              </w:rPr>
            </w:pPr>
            <w:r>
              <w:rPr>
                <w:i/>
              </w:rPr>
              <w:t>Popište případné vazby, pokud se projekt váže na další realizované či plánované projekty.</w:t>
            </w:r>
          </w:p>
        </w:tc>
      </w:tr>
      <w:tr w:rsidR="009D11C3">
        <w:trPr>
          <w:trHeight w:val="450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FINANCOVÁNÍ PROJEKTU (v Kč)</w:t>
            </w: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celkové výdaje projektu (100 %)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</w:pP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celkové způsobilé výdaje - CZK (výdaje, ze kterých je stanovena dotace, tj. 95 % dotace + 5% vlastní podíl)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podpora – příspěvek unie - CZK (95 %)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podpora – národní veřejné zdroje - CZK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vlastní zdroje příjemce - CZK (5 % z celkových způsobilých výdajů) + celkové nezpůsobilé výdaje)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</w:pPr>
          </w:p>
        </w:tc>
        <w:tc>
          <w:tcPr>
            <w:tcW w:w="3861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rPr>
                <w:color w:val="000000"/>
              </w:rPr>
              <w:t>nezpůsobilé výdaje - CZK (výdaje, ze kterých není stanovena dotace, tj. bez 5 % povinné účasti)</w:t>
            </w:r>
          </w:p>
        </w:tc>
        <w:tc>
          <w:tcPr>
            <w:tcW w:w="6167" w:type="dxa"/>
            <w:gridSpan w:val="3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 </w:t>
            </w:r>
          </w:p>
        </w:tc>
        <w:tc>
          <w:tcPr>
            <w:tcW w:w="140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Kč</w:t>
            </w:r>
          </w:p>
        </w:tc>
      </w:tr>
      <w:tr w:rsidR="009D11C3">
        <w:trPr>
          <w:trHeight w:val="935"/>
          <w:jc w:val="center"/>
        </w:trPr>
        <w:tc>
          <w:tcPr>
            <w:tcW w:w="3117" w:type="dxa"/>
            <w:vMerge w:val="restart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INDIKÁTORY PROJEKTU </w:t>
            </w: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kód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název indikátoru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měrná jednotka indikátoru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výchozí hodnota indikátoru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  <w:strike/>
              </w:rPr>
            </w:pPr>
            <w:r>
              <w:rPr>
                <w:b/>
              </w:rPr>
              <w:t>cílová hodnota indikátoru</w:t>
            </w: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strike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500 501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t>Počet uživatelů nových nebo modernizovaných vzdělávacích zařízení za rok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</w:rPr>
              <w:t> </w:t>
            </w:r>
            <w:r>
              <w:t>uživatelé/rok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323 000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Snížení konečné spotřeby energie u podpořených projektů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color w:val="FF0000"/>
              </w:rPr>
            </w:pPr>
            <w:r>
              <w:rPr>
                <w:b/>
                <w:color w:val="FF0000"/>
              </w:rPr>
              <w:t> </w:t>
            </w:r>
            <w:r>
              <w:t>GJ/rok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679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500 002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Počet podpořených škol či vzdělávacích zařízení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color w:val="FF0000"/>
              </w:rPr>
            </w:pPr>
            <w:r>
              <w:t>zařízení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703"/>
          <w:jc w:val="center"/>
        </w:trPr>
        <w:tc>
          <w:tcPr>
            <w:tcW w:w="3117" w:type="dxa"/>
            <w:vMerge/>
            <w:shd w:val="clear" w:color="auto" w:fill="DFD0CB"/>
            <w:vAlign w:val="center"/>
          </w:tcPr>
          <w:p w:rsidR="009D11C3" w:rsidRDefault="009D11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b/>
                <w:u w:val="single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509 021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Kapacita nových učeben v podpořených vzdělávacích zařízeních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color w:val="FF0000"/>
              </w:rPr>
            </w:pPr>
            <w:r>
              <w:rPr>
                <w:color w:val="FF0000"/>
              </w:rPr>
              <w:t> </w:t>
            </w:r>
            <w:r>
              <w:t>osoby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703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509 031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Kapacita rekonstruovaných či modernizovaných učeben v podpořených vzdělávacích zařízeních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osoby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703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509 041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Počet modernizovaných odborných učeben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učebna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703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509 051</w:t>
            </w:r>
          </w:p>
        </w:tc>
        <w:tc>
          <w:tcPr>
            <w:tcW w:w="2803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Počet nových odborných učeben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učebna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</w:rPr>
            </w:pPr>
          </w:p>
        </w:tc>
        <w:tc>
          <w:tcPr>
            <w:tcW w:w="1725" w:type="dxa"/>
            <w:gridSpan w:val="2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703"/>
          <w:jc w:val="center"/>
        </w:trPr>
        <w:tc>
          <w:tcPr>
            <w:tcW w:w="14553" w:type="dxa"/>
            <w:gridSpan w:val="7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  <w:jc w:val="center"/>
            </w:pPr>
            <w:r>
              <w:t>V případě, že některý indikátor je nerelevantní, uveďte to v příslušném poli.</w:t>
            </w:r>
          </w:p>
        </w:tc>
      </w:tr>
      <w:tr w:rsidR="009D11C3">
        <w:trPr>
          <w:trHeight w:val="608"/>
          <w:jc w:val="center"/>
        </w:trPr>
        <w:tc>
          <w:tcPr>
            <w:tcW w:w="3117" w:type="dxa"/>
            <w:shd w:val="clear" w:color="auto" w:fill="DFD0CB"/>
            <w:vAlign w:val="center"/>
          </w:tcPr>
          <w:p w:rsidR="009D11C3" w:rsidRDefault="0072306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Seznam příloh: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DB558C" w:rsidRDefault="00DB558C" w:rsidP="00DB55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rPr>
                <w:color w:val="000000"/>
              </w:rPr>
            </w:pPr>
          </w:p>
          <w:p w:rsidR="00DB558C" w:rsidRDefault="00DB558C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Potvrzení o podání projektového záměru do SR MAP ORP Chrudim - </w:t>
            </w:r>
            <w:r>
              <w:rPr>
                <w:i/>
                <w:color w:val="000000"/>
              </w:rPr>
              <w:t>v</w:t>
            </w:r>
            <w:r>
              <w:rPr>
                <w:i/>
                <w:color w:val="000000"/>
              </w:rPr>
              <w:t> případě, že projektový záměr není doposud schválený, ale byl podán v období od poslední aktualizace Strategického rámce Místního akčního plánu ORP Chrudim</w:t>
            </w:r>
            <w:r>
              <w:rPr>
                <w:i/>
                <w:color w:val="000000"/>
              </w:rPr>
              <w:t>.</w:t>
            </w:r>
          </w:p>
          <w:p w:rsidR="009D11C3" w:rsidRDefault="007230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V případě, že k projektovému záměru dokládáte další přílohy, např. doklad prokazující povolení umístění stavby, doklad prokazující povol</w:t>
            </w:r>
            <w:bookmarkStart w:id="2" w:name="_GoBack"/>
            <w:bookmarkEnd w:id="2"/>
            <w:r>
              <w:rPr>
                <w:color w:val="000000"/>
              </w:rPr>
              <w:t>ení k realizaci stavby dle stavebního zákona, žádost o vydání některého z povolovacích aktů uvedených ve stavebním zákon</w:t>
            </w:r>
            <w:r>
              <w:rPr>
                <w:color w:val="000000"/>
              </w:rPr>
              <w:t>ě, ad.</w:t>
            </w:r>
          </w:p>
        </w:tc>
      </w:tr>
      <w:tr w:rsidR="009D11C3">
        <w:trPr>
          <w:trHeight w:val="52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místo a datum: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>statutární zástupce/pověřený zástupce: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9D11C3" w:rsidRDefault="009D11C3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9D11C3">
        <w:trPr>
          <w:trHeight w:val="268"/>
          <w:jc w:val="center"/>
        </w:trPr>
        <w:tc>
          <w:tcPr>
            <w:tcW w:w="3117" w:type="dxa"/>
            <w:shd w:val="clear" w:color="auto" w:fill="auto"/>
            <w:vAlign w:val="center"/>
          </w:tcPr>
          <w:p w:rsidR="009D11C3" w:rsidRDefault="00723069">
            <w:pPr>
              <w:spacing w:after="0" w:line="240" w:lineRule="auto"/>
            </w:pPr>
            <w:r>
              <w:t xml:space="preserve">podpis předkladatele projektového záměru: (může být i elektronický podpis): </w:t>
            </w:r>
          </w:p>
        </w:tc>
        <w:tc>
          <w:tcPr>
            <w:tcW w:w="11436" w:type="dxa"/>
            <w:gridSpan w:val="6"/>
            <w:shd w:val="clear" w:color="auto" w:fill="auto"/>
            <w:vAlign w:val="center"/>
          </w:tcPr>
          <w:p w:rsidR="009D11C3" w:rsidRDefault="009D11C3">
            <w:pPr>
              <w:spacing w:line="240" w:lineRule="auto"/>
              <w:rPr>
                <w:b/>
                <w:u w:val="single"/>
              </w:rPr>
            </w:pPr>
          </w:p>
        </w:tc>
      </w:tr>
    </w:tbl>
    <w:p w:rsidR="009D11C3" w:rsidRDefault="009D11C3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color w:val="000000"/>
        </w:rPr>
      </w:pPr>
    </w:p>
    <w:p w:rsidR="009D11C3" w:rsidRDefault="0072306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</w:rPr>
        <w:t xml:space="preserve">Projektový záměr vyplněný a podepsaný oprávněnou osobou za žadatele bude doručen na MAS nejpozději do data stanoveného výzvou, společně s přílohami do </w:t>
      </w:r>
      <w:r>
        <w:rPr>
          <w:b/>
          <w:color w:val="000000"/>
        </w:rPr>
        <w:t xml:space="preserve">datové schránky MAS Chrudimsko, z.s.: </w:t>
      </w:r>
      <w:r>
        <w:rPr>
          <w:b/>
          <w:color w:val="1F1F1F"/>
          <w:highlight w:val="white"/>
        </w:rPr>
        <w:t>kfjsqsv</w:t>
      </w:r>
    </w:p>
    <w:p w:rsidR="009D11C3" w:rsidRDefault="00723069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b/>
        </w:rPr>
        <w:t>Odesláním projektového záměru žadatel vyjadřuje, že uveden</w:t>
      </w:r>
      <w:r>
        <w:rPr>
          <w:b/>
        </w:rPr>
        <w:t>é údaje jsou pravdivé, a to ke dni podání projektového záměru.</w:t>
      </w:r>
      <w:r>
        <w:t xml:space="preserve"> </w:t>
      </w:r>
    </w:p>
    <w:sectPr w:rsidR="009D11C3">
      <w:headerReference w:type="default" r:id="rId11"/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3069" w:rsidRDefault="00723069">
      <w:pPr>
        <w:spacing w:after="0" w:line="240" w:lineRule="auto"/>
      </w:pPr>
      <w:r>
        <w:separator/>
      </w:r>
    </w:p>
  </w:endnote>
  <w:endnote w:type="continuationSeparator" w:id="0">
    <w:p w:rsidR="00723069" w:rsidRDefault="0072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C3" w:rsidRDefault="007230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DB558C">
      <w:rPr>
        <w:color w:val="000000"/>
      </w:rPr>
      <w:fldChar w:fldCharType="separate"/>
    </w:r>
    <w:r w:rsidR="00DB558C">
      <w:rPr>
        <w:noProof/>
        <w:color w:val="000000"/>
      </w:rPr>
      <w:t>6</w:t>
    </w:r>
    <w:r>
      <w:rPr>
        <w:color w:val="000000"/>
      </w:rPr>
      <w:fldChar w:fldCharType="end"/>
    </w:r>
  </w:p>
  <w:p w:rsidR="009D11C3" w:rsidRDefault="009D11C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3069" w:rsidRDefault="00723069">
      <w:pPr>
        <w:spacing w:after="0" w:line="240" w:lineRule="auto"/>
      </w:pPr>
      <w:r>
        <w:separator/>
      </w:r>
    </w:p>
  </w:footnote>
  <w:footnote w:type="continuationSeparator" w:id="0">
    <w:p w:rsidR="00723069" w:rsidRDefault="00723069">
      <w:pPr>
        <w:spacing w:after="0" w:line="240" w:lineRule="auto"/>
      </w:pPr>
      <w:r>
        <w:continuationSeparator/>
      </w:r>
    </w:p>
  </w:footnote>
  <w:footnote w:id="1">
    <w:p w:rsidR="009D11C3" w:rsidRDefault="007230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Schopnost práce s digitálními technologiemi je podporována v souladu s kap. 3.3 Spec. pravidel ve vazbě na cizí jazyk, přírodní vědy a polytechnické vzdělávání a dále prostřednictvím odbo</w:t>
      </w:r>
      <w:r>
        <w:rPr>
          <w:color w:val="000000"/>
          <w:sz w:val="20"/>
          <w:szCs w:val="20"/>
        </w:rPr>
        <w:t xml:space="preserve">rných učeben pro výuku informatiky.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11C3" w:rsidRDefault="0072306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6686550</wp:posOffset>
          </wp:positionH>
          <wp:positionV relativeFrom="paragraph">
            <wp:posOffset>-103503</wp:posOffset>
          </wp:positionV>
          <wp:extent cx="1918335" cy="343535"/>
          <wp:effectExtent l="0" t="0" r="0" b="0"/>
          <wp:wrapNone/>
          <wp:docPr id="7" name="image3.png" descr="mas_chrudimsko_barevne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mas_chrudimsko_barevne_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18335" cy="34353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347980</wp:posOffset>
          </wp:positionH>
          <wp:positionV relativeFrom="paragraph">
            <wp:posOffset>-332104</wp:posOffset>
          </wp:positionV>
          <wp:extent cx="5760720" cy="784225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2E41F3"/>
    <w:multiLevelType w:val="multilevel"/>
    <w:tmpl w:val="9638815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DF722DE"/>
    <w:multiLevelType w:val="multilevel"/>
    <w:tmpl w:val="B45A83FC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i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07E1463"/>
    <w:multiLevelType w:val="multilevel"/>
    <w:tmpl w:val="A8B0D92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92D331C"/>
    <w:multiLevelType w:val="multilevel"/>
    <w:tmpl w:val="F4D2DD8A"/>
    <w:lvl w:ilvl="0">
      <w:start w:val="509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C3"/>
    <w:rsid w:val="00723069"/>
    <w:rsid w:val="009D11C3"/>
    <w:rsid w:val="00DB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A2D65"/>
  <w15:docId w15:val="{FC60BD98-E968-4F9D-B84B-FC1E22075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customStyle="1" w:styleId="Default">
    <w:name w:val="Default"/>
    <w:rsid w:val="00060298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Odstavecseseznamem">
    <w:name w:val="List Paragraph"/>
    <w:aliases w:val="Nad,List Paragraph,Odstavec cíl se seznamem,Odstavec se seznamem5,Odstavec_muj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EB16BD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brázek Char,_Odstavec se seznamem Char,Seznam - odrážky Char,Conclusion de partie Char"/>
    <w:basedOn w:val="Standardnpsmoodstavce"/>
    <w:link w:val="Odstavecseseznamem"/>
    <w:uiPriority w:val="34"/>
    <w:qFormat/>
    <w:locked/>
    <w:rsid w:val="00EB16BD"/>
  </w:style>
  <w:style w:type="character" w:styleId="Hypertextovodkaz">
    <w:name w:val="Hyperlink"/>
    <w:basedOn w:val="Standardnpsmoodstavce"/>
    <w:uiPriority w:val="99"/>
    <w:unhideWhenUsed/>
    <w:rsid w:val="00EB16BD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unhideWhenUsed/>
    <w:rsid w:val="00276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ln"/>
    <w:rsid w:val="00221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Standardnpsmoodstavce"/>
    <w:rsid w:val="00221829"/>
  </w:style>
  <w:style w:type="character" w:customStyle="1" w:styleId="eop">
    <w:name w:val="eop"/>
    <w:basedOn w:val="Standardnpsmoodstavce"/>
    <w:rsid w:val="00221829"/>
  </w:style>
  <w:style w:type="paragraph" w:styleId="Textpoznpodarou">
    <w:name w:val="footnote text"/>
    <w:aliases w:val="Schriftart: 9 pt,Schriftart: 10 pt,Schriftart: 8 pt,pozn. pod čarou,Text poznámky pod čiarou 007,Fußnotentextf,Geneva 9,Font: Geneva 9,Boston 10,f,Footnote,Text pozn. pod čarou Char2,Text pozn. pod čarou Char Char"/>
    <w:basedOn w:val="Normln"/>
    <w:link w:val="TextpoznpodarouChar"/>
    <w:uiPriority w:val="99"/>
    <w:unhideWhenUsed/>
    <w:rsid w:val="009D3F3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Schriftart: 9 pt Char,Schriftart: 10 pt Char,Schriftart: 8 pt Char,pozn. pod čarou Char,Text poznámky pod čiarou 007 Char,Fußnotentextf Char,Geneva 9 Char,Font: Geneva 9 Char,Boston 10 Char,f Char,Footnote Char"/>
    <w:basedOn w:val="Standardnpsmoodstavce"/>
    <w:link w:val="Textpoznpodarou"/>
    <w:uiPriority w:val="99"/>
    <w:rsid w:val="009D3F35"/>
    <w:rPr>
      <w:sz w:val="20"/>
      <w:szCs w:val="20"/>
    </w:rPr>
  </w:style>
  <w:style w:type="character" w:styleId="Znakapoznpodarou">
    <w:name w:val="footnote reference"/>
    <w:aliases w:val="PGI Fußnote Ziffer,PGI Fußnote Ziffer + Times New Roman,12 b.,Zúžené o ..."/>
    <w:basedOn w:val="Standardnpsmoodstavce"/>
    <w:uiPriority w:val="99"/>
    <w:unhideWhenUsed/>
    <w:rsid w:val="009D3F35"/>
    <w:rPr>
      <w:vertAlign w:val="superscript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csu.gov.cz/produkty/pocet-obyvatel-v-obcich-9vln2prayv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/WkeCE3Fe2XsACdAA+3meS9xW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MglpZC5namRneHMyCWguMzBqMHpsbDgAciExZzFOLU0zTmRLbnhucHVlVTI1Tml1eU1NS2lUNm44e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1311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Skálová Kateřina</dc:creator>
  <cp:lastModifiedBy>Pc1</cp:lastModifiedBy>
  <cp:revision>2</cp:revision>
  <dcterms:created xsi:type="dcterms:W3CDTF">2023-08-15T12:36:00Z</dcterms:created>
  <dcterms:modified xsi:type="dcterms:W3CDTF">2025-02-05T08:18:00Z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